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2" w:rsidRDefault="0097697E" w:rsidP="00314BE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35pt;margin-top:44.25pt;width:571.8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+9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83yWF+UUIwq24tUim0b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A4Ej2DfAAAACwEAAA8AAABkcnMvZG93bnJldi54bWxMj8tugzAQRfeV+g/WVOqmSgxRCIRi&#10;orZSq27z+ACDJ4CKxwg7gfx9J6t2N6M5unNusZttL644+s6RgngZgUCqnemoUXA6fi4yED5oMrp3&#10;hApu6GFXPj4UOjduoj1eD6ERHEI+1wraEIZcSl+3aLVfugGJb2c3Wh14HRtpRj1xuO3lKoo20uqO&#10;+EOrB/xosf45XKyC8/f0kmyn6iuc0v168667tHI3pZ6f5rdXEAHn8AfDXZ/VoWSnyl3IeNErWKzW&#10;KaMKsiwBcQfieMvtKp6SNAFZFvJ/h/IXAAD//wMAUEsBAi0AFAAGAAgAAAAhALaDOJL+AAAA4QEA&#10;ABMAAAAAAAAAAAAAAAAAAAAAAFtDb250ZW50X1R5cGVzXS54bWxQSwECLQAUAAYACAAAACEAOP0h&#10;/9YAAACUAQAACwAAAAAAAAAAAAAAAAAvAQAAX3JlbHMvLnJlbHNQSwECLQAUAAYACAAAACEA2Zff&#10;vYICAAAPBQAADgAAAAAAAAAAAAAAAAAuAgAAZHJzL2Uyb0RvYy54bWxQSwECLQAUAAYACAAAACEA&#10;DgSPYN8AAAALAQAADwAAAAAAAAAAAAAAAADcBAAAZHJzL2Rvd25yZXYueG1sUEsFBgAAAAAEAAQA&#10;8wAAAOgFAAAAAA==&#10;" stroked="f">
            <v:textbox style="mso-next-textbox:#Text Box 2">
              <w:txbxContent>
                <w:p w:rsidR="003B49B8" w:rsidRPr="00314BE7" w:rsidRDefault="003B49B8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595959" w:themeColor="text1" w:themeTint="A6"/>
                      <w:sz w:val="40"/>
                      <w:szCs w:val="40"/>
                    </w:rPr>
                    <w:t>2017</w:t>
                  </w:r>
                  <w:r w:rsidRPr="00314BE7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A91E9F">
                    <w:rPr>
                      <w:color w:val="000000" w:themeColor="text1"/>
                      <w:sz w:val="52"/>
                      <w:szCs w:val="52"/>
                    </w:rPr>
                    <w:t>Putts Out</w:t>
                  </w:r>
                  <w:r w:rsidRPr="00314BE7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A91E9F">
                    <w:rPr>
                      <w:color w:val="595959" w:themeColor="text1" w:themeTint="A6"/>
                      <w:sz w:val="40"/>
                      <w:szCs w:val="40"/>
                    </w:rPr>
                    <w:t>Application</w:t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 xml:space="preserve">   </w:t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ab/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ab/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1" type="#_x0000_t32" style="position:absolute;left:0;text-align:left;margin-left:-2.25pt;margin-top:78.75pt;width:549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euwgIAAPsFAAAOAAAAZHJzL2Uyb0RvYy54bWysVN9vmzAQfp+0/8HyOwUCIQSVVCkhe+m2&#10;Su20ZxebYA1sZDsh1bT/fWeT0KXdwzT1xbLPd9/9+u6ub45diw5MaS5FjsOrACMmKkm52OX42+PW&#10;SzHShghKWilYjp+Zxjerjx+uhz5jM9nIljKFAETobOhz3BjTZ76vq4Z1RF/Jngn4rKXqiIGn2vlU&#10;kQHQu9afBUHiD1LRXsmKaQ3SzfiJVw6/rlllvta1Zga1OYbYjDuVO5/s6a+uSbZTpG94dQqD/EcU&#10;HeECnE5QG2II2iv+BqrjlZJa1uaqkp0v65pXzOUA2YTBq2weGtIzlwsUR/dTmfT7wVZfDvcKcZrj&#10;BCNBOmjRem+k84wiW56h1xloFeJe2QSro3jo72T1QyMhi4aIHXPKj8892IbWwr8wsQ/dg5On4bOk&#10;oEMA39XqWKvOQkIV0NG15HlqCTsaVIEwWaZhOptjVJ3/fJKdDXulzScmO2QvOdZGEb5rTCGFgMZL&#10;FTo35HCnjQ2LZGcD61XILW9b1/9WoCHHURoGgbPQsuXU/lo9R0VWtAodCJDIHEfUdt9BOqMsnQdg&#10;OULtOyDcKA7PYvA8obg4LhwouRfUGTeM0PJ0N4S34x2sW2EjYY7PYzLwOhq4OjnUynHt5zJYlmmZ&#10;xl48S0ovDjYbb70tYi/Zhov5JtoUxSb8ZVMM46zhlDJhszzzPoz/jVenCRwZOzF/qqd/ie4ShmAv&#10;I11v58EijlJvsZhHXhyVgXebbgtvXYRJsihvi9vyVaSly16/T7BTKW1Ucm+YemjogCi3PJql0RLW&#10;FuWwJ6I0SILlAiPS7mDBVUZhpKT5zk3jaG8JazGm/o6tb81bllg2/IUlJxFp+4aMxpPiG95MkY5F&#10;PfPBvqaOnur0UnZAOXPFTaYdxnGsnyR9vld2NOyQwoZxRqdtaFfYn2+n9bKzV78BAAD//wMAUEsD&#10;BBQABgAIAAAAIQCqVHr+3AAAAAsBAAAPAAAAZHJzL2Rvd25yZXYueG1sTI/NTsMwEITvSLyDtUjc&#10;Wqel4SfEqVAFD0BbCY5b240D8TqK3dZ9e7YSEtx2Z0ez39TL7HtxtGPsAimYTQsQlnQwHbUKtpu3&#10;ySOImJAM9oGsgrONsGyur2qsTDjRuz2uUys4hGKFClxKQyVl1M56jNMwWOLbPoweE69jK82IJw73&#10;vZwXxb302BF/cDjYlbP6e33wCvTndv7a6pVb3O3918c4y2eNWanbm/zyDCLZnP7McMFndGiYaRcO&#10;ZKLoFUwWJTtZLx94uBiKp5Lb7X4l2dTyf4fmBwAA//8DAFBLAQItABQABgAIAAAAIQC2gziS/gAA&#10;AOEBAAATAAAAAAAAAAAAAAAAAAAAAABbQ29udGVudF9UeXBlc10ueG1sUEsBAi0AFAAGAAgAAAAh&#10;ADj9If/WAAAAlAEAAAsAAAAAAAAAAAAAAAAALwEAAF9yZWxzLy5yZWxzUEsBAi0AFAAGAAgAAAAh&#10;AIzK167CAgAA+wUAAA4AAAAAAAAAAAAAAAAALgIAAGRycy9lMm9Eb2MueG1sUEsBAi0AFAAGAAgA&#10;AAAhAKpUev7cAAAACwEAAA8AAAAAAAAAAAAAAAAAHAUAAGRycy9kb3ducmV2LnhtbFBLBQYAAAAA&#10;BAAEAPMAAAAlBgAAAAA=&#10;" strokecolor="#272727 [2749]" strokeweight="3pt">
            <v:shadow color="#7f7f7f [1601]" opacity=".5" offset="1pt"/>
          </v:shape>
        </w:pict>
      </w:r>
      <w:r w:rsidR="00314BE7" w:rsidRPr="00314BE7">
        <w:rPr>
          <w:noProof/>
        </w:rPr>
        <w:drawing>
          <wp:inline distT="0" distB="0" distL="0" distR="0">
            <wp:extent cx="2962916" cy="705456"/>
            <wp:effectExtent l="19050" t="0" r="8884" b="0"/>
            <wp:docPr id="3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916" cy="7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E7" w:rsidRDefault="00314BE7" w:rsidP="00314BE7">
      <w:pPr>
        <w:jc w:val="right"/>
      </w:pPr>
    </w:p>
    <w:p w:rsidR="00C165C4" w:rsidRDefault="00C165C4" w:rsidP="00314BE7">
      <w:pPr>
        <w:rPr>
          <w:sz w:val="28"/>
          <w:szCs w:val="28"/>
        </w:rPr>
      </w:pPr>
    </w:p>
    <w:p w:rsidR="00247FF4" w:rsidRPr="00C108F9" w:rsidRDefault="00C108F9" w:rsidP="00314BE7">
      <w:pPr>
        <w:rPr>
          <w:sz w:val="28"/>
          <w:szCs w:val="28"/>
        </w:rPr>
      </w:pPr>
      <w:r w:rsidRPr="00C108F9">
        <w:rPr>
          <w:sz w:val="28"/>
          <w:szCs w:val="28"/>
        </w:rPr>
        <w:t xml:space="preserve">Event </w:t>
      </w:r>
      <w:r w:rsidR="00247FF4" w:rsidRPr="00C108F9">
        <w:rPr>
          <w:sz w:val="28"/>
          <w:szCs w:val="28"/>
        </w:rPr>
        <w:t xml:space="preserve">Details: </w:t>
      </w:r>
    </w:p>
    <w:p w:rsidR="00247FF4" w:rsidRPr="00C108F9" w:rsidRDefault="00247FF4" w:rsidP="00247F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8F9">
        <w:rPr>
          <w:sz w:val="28"/>
          <w:szCs w:val="28"/>
        </w:rPr>
        <w:t xml:space="preserve">Putts Out takes place one night only on: </w:t>
      </w:r>
      <w:r w:rsidR="00192DE6">
        <w:rPr>
          <w:b/>
          <w:sz w:val="28"/>
          <w:szCs w:val="28"/>
        </w:rPr>
        <w:t>Tuesday August</w:t>
      </w:r>
      <w:r w:rsidR="00A425C7">
        <w:rPr>
          <w:b/>
          <w:sz w:val="28"/>
          <w:szCs w:val="28"/>
        </w:rPr>
        <w:t xml:space="preserve"> </w:t>
      </w:r>
      <w:r w:rsidR="00AE4CC3">
        <w:rPr>
          <w:b/>
          <w:sz w:val="28"/>
          <w:szCs w:val="28"/>
        </w:rPr>
        <w:t>1st</w:t>
      </w:r>
      <w:r w:rsidR="00943868">
        <w:rPr>
          <w:sz w:val="28"/>
          <w:szCs w:val="28"/>
        </w:rPr>
        <w:t xml:space="preserve"> from 5:30</w:t>
      </w:r>
      <w:r w:rsidRPr="00C108F9">
        <w:rPr>
          <w:sz w:val="28"/>
          <w:szCs w:val="28"/>
        </w:rPr>
        <w:t xml:space="preserve">pm – 8:30pm </w:t>
      </w:r>
    </w:p>
    <w:p w:rsidR="00314BE7" w:rsidRPr="00C108F9" w:rsidRDefault="00247FF4" w:rsidP="00247FF4">
      <w:pPr>
        <w:pStyle w:val="ListParagraph"/>
        <w:rPr>
          <w:sz w:val="28"/>
          <w:szCs w:val="28"/>
        </w:rPr>
      </w:pPr>
      <w:r w:rsidRPr="00C108F9">
        <w:rPr>
          <w:sz w:val="28"/>
          <w:szCs w:val="28"/>
        </w:rPr>
        <w:t xml:space="preserve">as part of the </w:t>
      </w:r>
      <w:r w:rsidRPr="00C108F9">
        <w:rPr>
          <w:b/>
          <w:sz w:val="28"/>
          <w:szCs w:val="28"/>
        </w:rPr>
        <w:t>Night Out Against Crime</w:t>
      </w:r>
      <w:r w:rsidR="00A91E9F" w:rsidRPr="00C108F9">
        <w:rPr>
          <w:b/>
          <w:sz w:val="28"/>
          <w:szCs w:val="28"/>
        </w:rPr>
        <w:t xml:space="preserve"> </w:t>
      </w:r>
      <w:r w:rsidR="00A91E9F" w:rsidRPr="00C108F9">
        <w:rPr>
          <w:sz w:val="28"/>
          <w:szCs w:val="28"/>
        </w:rPr>
        <w:t>block party</w:t>
      </w:r>
      <w:r w:rsidRPr="00C108F9">
        <w:rPr>
          <w:sz w:val="28"/>
          <w:szCs w:val="28"/>
        </w:rPr>
        <w:t>.</w:t>
      </w:r>
      <w:r w:rsidR="00C108F9" w:rsidRPr="00C108F9">
        <w:rPr>
          <w:sz w:val="28"/>
          <w:szCs w:val="28"/>
        </w:rPr>
        <w:t xml:space="preserve"> </w:t>
      </w:r>
    </w:p>
    <w:p w:rsidR="00C108F9" w:rsidRDefault="00A91E9F" w:rsidP="00A91E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108F9">
        <w:rPr>
          <w:b/>
          <w:sz w:val="28"/>
          <w:szCs w:val="28"/>
        </w:rPr>
        <w:t>Application</w:t>
      </w:r>
      <w:r w:rsidR="00A425C7">
        <w:rPr>
          <w:b/>
          <w:sz w:val="28"/>
          <w:szCs w:val="28"/>
        </w:rPr>
        <w:t>s are</w:t>
      </w:r>
      <w:r w:rsidR="00AE4CC3">
        <w:rPr>
          <w:b/>
          <w:sz w:val="28"/>
          <w:szCs w:val="28"/>
        </w:rPr>
        <w:t xml:space="preserve"> due </w:t>
      </w:r>
      <w:r w:rsidRPr="00C108F9">
        <w:rPr>
          <w:b/>
          <w:sz w:val="28"/>
          <w:szCs w:val="28"/>
        </w:rPr>
        <w:t xml:space="preserve">July </w:t>
      </w:r>
      <w:r w:rsidR="00AE4CC3">
        <w:rPr>
          <w:b/>
          <w:sz w:val="28"/>
          <w:szCs w:val="28"/>
        </w:rPr>
        <w:t>10</w:t>
      </w:r>
      <w:r w:rsidR="00AE4CC3" w:rsidRPr="00AE4CC3">
        <w:rPr>
          <w:b/>
          <w:sz w:val="28"/>
          <w:szCs w:val="28"/>
          <w:vertAlign w:val="superscript"/>
        </w:rPr>
        <w:t>th</w:t>
      </w:r>
      <w:r w:rsidR="00AE4CC3">
        <w:rPr>
          <w:b/>
          <w:sz w:val="28"/>
          <w:szCs w:val="28"/>
        </w:rPr>
        <w:tab/>
      </w:r>
      <w:r w:rsidR="00C108F9" w:rsidRPr="00C108F9">
        <w:rPr>
          <w:b/>
          <w:sz w:val="28"/>
          <w:szCs w:val="28"/>
        </w:rPr>
        <w:t xml:space="preserve">. </w:t>
      </w:r>
    </w:p>
    <w:p w:rsidR="00A91E9F" w:rsidRPr="00C108F9" w:rsidRDefault="00C108F9" w:rsidP="00C108F9">
      <w:pPr>
        <w:pStyle w:val="ListParagraph"/>
        <w:rPr>
          <w:b/>
          <w:sz w:val="28"/>
          <w:szCs w:val="28"/>
        </w:rPr>
      </w:pPr>
      <w:r w:rsidRPr="00C108F9">
        <w:rPr>
          <w:sz w:val="28"/>
          <w:szCs w:val="28"/>
        </w:rPr>
        <w:t xml:space="preserve">You will receive confirmation of your participation by July </w:t>
      </w:r>
      <w:r w:rsidR="00AE4CC3">
        <w:rPr>
          <w:sz w:val="28"/>
          <w:szCs w:val="28"/>
        </w:rPr>
        <w:t>16</w:t>
      </w:r>
      <w:r w:rsidRPr="00C108F9">
        <w:rPr>
          <w:sz w:val="28"/>
          <w:szCs w:val="28"/>
          <w:vertAlign w:val="superscript"/>
        </w:rPr>
        <w:t>th</w:t>
      </w:r>
      <w:r w:rsidRPr="00C108F9">
        <w:rPr>
          <w:sz w:val="28"/>
          <w:szCs w:val="28"/>
        </w:rPr>
        <w:t>.</w:t>
      </w:r>
    </w:p>
    <w:p w:rsidR="00247FF4" w:rsidRPr="00C108F9" w:rsidRDefault="00247FF4" w:rsidP="00247F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8F9">
        <w:rPr>
          <w:sz w:val="28"/>
          <w:szCs w:val="28"/>
        </w:rPr>
        <w:t xml:space="preserve">Applicants will be selected to create one, original mini golf hole in the 800 block of South Thistle St. using the grass along the parking strips. </w:t>
      </w:r>
      <w:r w:rsidR="00A425C7">
        <w:rPr>
          <w:sz w:val="28"/>
          <w:szCs w:val="28"/>
        </w:rPr>
        <w:t>12</w:t>
      </w:r>
      <w:r w:rsidR="00C165C4">
        <w:rPr>
          <w:sz w:val="28"/>
          <w:szCs w:val="28"/>
        </w:rPr>
        <w:t xml:space="preserve"> applicants will be chosen.</w:t>
      </w:r>
    </w:p>
    <w:p w:rsidR="00247FF4" w:rsidRPr="00C108F9" w:rsidRDefault="00247FF4" w:rsidP="00247F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8F9">
        <w:rPr>
          <w:sz w:val="28"/>
          <w:szCs w:val="28"/>
        </w:rPr>
        <w:t xml:space="preserve">This will be our </w:t>
      </w:r>
      <w:r w:rsidR="00AE4CC3">
        <w:rPr>
          <w:sz w:val="28"/>
          <w:szCs w:val="28"/>
        </w:rPr>
        <w:t>8</w:t>
      </w:r>
      <w:r w:rsidRPr="00C165C4">
        <w:rPr>
          <w:b/>
          <w:sz w:val="28"/>
          <w:szCs w:val="28"/>
          <w:vertAlign w:val="superscript"/>
        </w:rPr>
        <w:t>th</w:t>
      </w:r>
      <w:r w:rsidRPr="00C165C4">
        <w:rPr>
          <w:b/>
          <w:sz w:val="28"/>
          <w:szCs w:val="28"/>
        </w:rPr>
        <w:t xml:space="preserve"> year</w:t>
      </w:r>
      <w:r w:rsidRPr="00C108F9">
        <w:rPr>
          <w:sz w:val="28"/>
          <w:szCs w:val="28"/>
        </w:rPr>
        <w:t xml:space="preserve"> of Pu</w:t>
      </w:r>
      <w:r w:rsidR="00C165C4">
        <w:rPr>
          <w:sz w:val="28"/>
          <w:szCs w:val="28"/>
        </w:rPr>
        <w:t>tts Out! I</w:t>
      </w:r>
      <w:r w:rsidRPr="00C108F9">
        <w:rPr>
          <w:sz w:val="28"/>
          <w:szCs w:val="28"/>
        </w:rPr>
        <w:t xml:space="preserve">f you have not attended before please visit our South Park Arts Facebook page and view our album of </w:t>
      </w:r>
      <w:r w:rsidR="00192DE6">
        <w:rPr>
          <w:sz w:val="28"/>
          <w:szCs w:val="28"/>
        </w:rPr>
        <w:t xml:space="preserve">past </w:t>
      </w:r>
      <w:r w:rsidRPr="00C108F9">
        <w:rPr>
          <w:sz w:val="28"/>
          <w:szCs w:val="28"/>
        </w:rPr>
        <w:t>photos,</w:t>
      </w:r>
      <w:r w:rsidR="00A91E9F" w:rsidRPr="00C108F9">
        <w:rPr>
          <w:sz w:val="28"/>
          <w:szCs w:val="28"/>
        </w:rPr>
        <w:t xml:space="preserve"> or visit southparkarts.org and check out </w:t>
      </w:r>
      <w:r w:rsidR="00192DE6">
        <w:rPr>
          <w:sz w:val="28"/>
          <w:szCs w:val="28"/>
        </w:rPr>
        <w:t>previous year’s</w:t>
      </w:r>
      <w:r w:rsidR="00A91E9F" w:rsidRPr="00C108F9">
        <w:rPr>
          <w:sz w:val="28"/>
          <w:szCs w:val="28"/>
        </w:rPr>
        <w:t xml:space="preserve"> photos under past events.</w:t>
      </w:r>
    </w:p>
    <w:p w:rsidR="00C165C4" w:rsidRDefault="00C165C4" w:rsidP="00C108F9">
      <w:pPr>
        <w:rPr>
          <w:sz w:val="28"/>
          <w:szCs w:val="28"/>
        </w:rPr>
      </w:pPr>
    </w:p>
    <w:p w:rsidR="00C108F9" w:rsidRPr="00C165C4" w:rsidRDefault="00C108F9" w:rsidP="00C108F9">
      <w:pPr>
        <w:rPr>
          <w:sz w:val="28"/>
          <w:szCs w:val="28"/>
        </w:rPr>
      </w:pPr>
      <w:r w:rsidRPr="00C165C4">
        <w:rPr>
          <w:sz w:val="28"/>
          <w:szCs w:val="28"/>
        </w:rPr>
        <w:t>Participation Details:</w:t>
      </w:r>
    </w:p>
    <w:p w:rsidR="00C108F9" w:rsidRPr="00C165C4" w:rsidRDefault="00C108F9" w:rsidP="00C108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65C4">
        <w:rPr>
          <w:sz w:val="28"/>
          <w:szCs w:val="28"/>
        </w:rPr>
        <w:t>You or your group may apply for funding of up to $100 to help compensate for supplies and time. Checks will be delivered on the night of the event</w:t>
      </w:r>
      <w:r w:rsidR="00AE4CC3">
        <w:rPr>
          <w:sz w:val="28"/>
          <w:szCs w:val="28"/>
        </w:rPr>
        <w:t>, if we have your W-9 form</w:t>
      </w:r>
      <w:r w:rsidRPr="00C165C4">
        <w:rPr>
          <w:sz w:val="28"/>
          <w:szCs w:val="28"/>
        </w:rPr>
        <w:t xml:space="preserve">. </w:t>
      </w:r>
    </w:p>
    <w:p w:rsidR="00C108F9" w:rsidRPr="00C165C4" w:rsidRDefault="00CC0A32" w:rsidP="00C108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will provide putters, golf b</w:t>
      </w:r>
      <w:r w:rsidR="00C108F9" w:rsidRPr="00C165C4">
        <w:rPr>
          <w:sz w:val="28"/>
          <w:szCs w:val="28"/>
        </w:rPr>
        <w:t xml:space="preserve">alls, </w:t>
      </w:r>
      <w:r>
        <w:rPr>
          <w:sz w:val="28"/>
          <w:szCs w:val="28"/>
        </w:rPr>
        <w:t xml:space="preserve">score cards, pencils </w:t>
      </w:r>
      <w:r w:rsidR="00C108F9" w:rsidRPr="00C165C4">
        <w:rPr>
          <w:sz w:val="28"/>
          <w:szCs w:val="28"/>
        </w:rPr>
        <w:t>and a hole digger</w:t>
      </w:r>
      <w:r>
        <w:rPr>
          <w:sz w:val="28"/>
          <w:szCs w:val="28"/>
        </w:rPr>
        <w:t xml:space="preserve"> (if needed.)</w:t>
      </w:r>
    </w:p>
    <w:p w:rsidR="00C165C4" w:rsidRPr="00C165C4" w:rsidRDefault="00C108F9" w:rsidP="00C165C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65C4">
        <w:rPr>
          <w:sz w:val="28"/>
          <w:szCs w:val="28"/>
        </w:rPr>
        <w:t>All hole builders need to have co</w:t>
      </w:r>
      <w:r w:rsidR="00C165C4">
        <w:rPr>
          <w:sz w:val="28"/>
          <w:szCs w:val="28"/>
        </w:rPr>
        <w:t xml:space="preserve">urses set and ready to play by </w:t>
      </w:r>
      <w:r w:rsidR="00943868">
        <w:rPr>
          <w:sz w:val="28"/>
          <w:szCs w:val="28"/>
        </w:rPr>
        <w:t>5:30pm</w:t>
      </w:r>
      <w:r w:rsidRPr="00C165C4">
        <w:rPr>
          <w:sz w:val="28"/>
          <w:szCs w:val="28"/>
        </w:rPr>
        <w:t xml:space="preserve"> </w:t>
      </w:r>
      <w:r w:rsidR="00C165C4">
        <w:rPr>
          <w:sz w:val="28"/>
          <w:szCs w:val="28"/>
        </w:rPr>
        <w:t xml:space="preserve">sharp </w:t>
      </w:r>
      <w:r w:rsidRPr="00C165C4">
        <w:rPr>
          <w:sz w:val="28"/>
          <w:szCs w:val="28"/>
        </w:rPr>
        <w:t>on Tuesday August</w:t>
      </w:r>
      <w:r w:rsidR="00A425C7">
        <w:rPr>
          <w:sz w:val="28"/>
          <w:szCs w:val="28"/>
        </w:rPr>
        <w:t xml:space="preserve"> 2</w:t>
      </w:r>
      <w:r w:rsidR="00A425C7" w:rsidRPr="00A425C7">
        <w:rPr>
          <w:sz w:val="28"/>
          <w:szCs w:val="28"/>
          <w:vertAlign w:val="superscript"/>
        </w:rPr>
        <w:t>nd</w:t>
      </w:r>
      <w:r w:rsidRPr="00C165C4">
        <w:rPr>
          <w:sz w:val="28"/>
          <w:szCs w:val="28"/>
        </w:rPr>
        <w:t xml:space="preserve"> and are responsible for the complete removal of your course from the area after 8:30pm.</w:t>
      </w:r>
      <w:r w:rsidR="00A425C7">
        <w:rPr>
          <w:sz w:val="28"/>
          <w:szCs w:val="28"/>
        </w:rPr>
        <w:t xml:space="preserve"> </w:t>
      </w:r>
    </w:p>
    <w:p w:rsidR="00C108F9" w:rsidRDefault="00C108F9" w:rsidP="00C108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65C4">
        <w:rPr>
          <w:sz w:val="28"/>
          <w:szCs w:val="28"/>
        </w:rPr>
        <w:t>South Park Arts may use photos of your mini golf course on our website or future publications.</w:t>
      </w:r>
    </w:p>
    <w:p w:rsidR="00C165C4" w:rsidRPr="00C165C4" w:rsidRDefault="00C165C4" w:rsidP="00C108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will be assigned an address on the 800 block of Thistle to set your course in front of.</w:t>
      </w:r>
      <w:r w:rsidR="00A425C7">
        <w:rPr>
          <w:sz w:val="28"/>
          <w:szCs w:val="28"/>
        </w:rPr>
        <w:t xml:space="preserve"> Please check in with coordinators before unpacking and setting up. </w:t>
      </w:r>
      <w:r w:rsidR="00CC0A32">
        <w:rPr>
          <w:sz w:val="28"/>
          <w:szCs w:val="28"/>
        </w:rPr>
        <w:t xml:space="preserve">If you have an address preference, please include it in the application. </w:t>
      </w:r>
    </w:p>
    <w:p w:rsidR="00C108F9" w:rsidRPr="00C165C4" w:rsidRDefault="00C108F9" w:rsidP="00C108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65C4">
        <w:rPr>
          <w:sz w:val="28"/>
          <w:szCs w:val="28"/>
        </w:rPr>
        <w:t xml:space="preserve">Please think grand and imaginative, but also remember it is a one night event – so most important just have fun with your idea and make sure </w:t>
      </w:r>
      <w:r w:rsidR="00A425C7">
        <w:rPr>
          <w:sz w:val="28"/>
          <w:szCs w:val="28"/>
        </w:rPr>
        <w:t>you can execute it with</w:t>
      </w:r>
      <w:r w:rsidR="00C165C4">
        <w:rPr>
          <w:sz w:val="28"/>
          <w:szCs w:val="28"/>
        </w:rPr>
        <w:t>out stress!</w:t>
      </w:r>
    </w:p>
    <w:p w:rsidR="00A91E9F" w:rsidRDefault="00A91E9F" w:rsidP="00A91E9F">
      <w:pPr>
        <w:pStyle w:val="ListParagraph"/>
        <w:rPr>
          <w:sz w:val="24"/>
          <w:szCs w:val="24"/>
        </w:rPr>
      </w:pPr>
    </w:p>
    <w:p w:rsidR="00A91E9F" w:rsidRDefault="0097697E" w:rsidP="00A91E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4" o:spid="_x0000_s1030" type="#_x0000_t32" style="position:absolute;margin-left:-2.25pt;margin-top:16.1pt;width:549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75wgIAAPsFAAAOAAAAZHJzL2Uyb0RvYy54bWysVFFv2yAQfp+0/4B4d20nTuJYdarUcfbS&#10;bZXaac/U4BgNgwUkTjXtv+/Aibu0e5imviA4uO++u/u465tjK9CBacOVzHF8FWHEZKUol7scf3vc&#10;BilGxhJJiVCS5fiZGXyz+vjhuu8yNlGNEpRpBCDSZH2X48baLgtDUzWsJeZKdUzCZa10Sywc9S6k&#10;mvSA3opwEkXzsFeadlpVzBiwboZLvPL4dc0q+7WuDbNI5Bi4Wb9qvz65NVxdk2ynSdfw6kSD/AeL&#10;lnAJQUeoDbEE7TV/A9XySiujantVqTZUdc0r5nOAbOLoVTYPDemYzwWKY7qxTOb9YKsvh3uNOM3x&#10;DCNJWmjRem+Vj4wSV56+Mxm8KuS9dglWR/nQ3anqh0FSFQ2RO+YfPz534Bs7j/DCxR1MB0Ge+s+K&#10;whsC+L5Wx1q3DhKqgI6+Jc9jS9jRogqM82UapxPgVp3vQpKdHTtt7CemWuQ2OTZWE75rbKGkhMYr&#10;Hfsw5HBnrKNFsrODiyrVlgvh+y8k6nM8TeMo8h5GCU7drXvnpcgKodGBgIjscUAV+xbSGWzpLALP&#10;AWrfguAGc3w2Q+QRxfO4CKDVXlLv3DBCy9PeEi6GPXgL6Zgwr+chGTgdLWy9HWrltfZzGS3LtEyT&#10;IJnMyyCJNptgvS2SYL6NF7PNdFMUm/iXSzFOsoZTyqTL8qz7OPk3XZ1+4KDYUfljPcNLdJ8wkL1k&#10;ut7OokUyTYPFYjYNkmkZBbfptgjWRTyfL8rb4rZ8xbT02Zv3ITuW0rFSe8v0Q0N7RLnT0SSdLmFs&#10;UQ5zYppG82i5wIiIHQy4ymqMtLLfuW287J1gHcbY36H1wr5ViVPDX1RyMhHRNWRwHh++0c3IdCjq&#10;WQ/uNHb0VKeXsgPKWSv+Z7rPOHzrJ0Wf77X7Gu6TwoTxTqdp6EbYn2f/6mVmr34DAAD//wMAUEsD&#10;BBQABgAIAAAAIQAIZA6d2wAAAAkBAAAPAAAAZHJzL2Rvd25yZXYueG1sTI/BTsMwEETvSPyDtUjc&#10;WqdpiyDEqVAFH0CpBMetvY0D8Tqy3Tb9e1xxoMedGc2+qVej68WRQuw8K5hNCxDE2puOWwXbj7fJ&#10;I4iYkA32nknBmSKsmtubGivjT/xOx01qRS7hWKECm9JQSRm1JYdx6gfi7O19cJjyGVppAp5yuetl&#10;WRQP0mHH+YPFgdaW9M/m4BTor2352uq1Xcz37vszzMazxlGp+7vx5RlEojH9h+GCn9GhyUw7f2AT&#10;Ra9gsljmpIJ5WYK4+MXTMo/b/SmyqeX1guYXAAD//wMAUEsBAi0AFAAGAAgAAAAhALaDOJL+AAAA&#10;4QEAABMAAAAAAAAAAAAAAAAAAAAAAFtDb250ZW50X1R5cGVzXS54bWxQSwECLQAUAAYACAAAACEA&#10;OP0h/9YAAACUAQAACwAAAAAAAAAAAAAAAAAvAQAAX3JlbHMvLnJlbHNQSwECLQAUAAYACAAAACEA&#10;KrSe+cICAAD7BQAADgAAAAAAAAAAAAAAAAAuAgAAZHJzL2Uyb0RvYy54bWxQSwECLQAUAAYACAAA&#10;ACEACGQOndsAAAAJAQAADwAAAAAAAAAAAAAAAAAcBQAAZHJzL2Rvd25yZXYueG1sUEsFBgAAAAAE&#10;AAQA8wAAACQGAAAAAA==&#10;" strokecolor="#272727 [2749]" strokeweight="3pt">
            <v:shadow color="#7f7f7f [1601]" opacity=".5" offset="1pt"/>
          </v:shape>
        </w:pict>
      </w:r>
    </w:p>
    <w:p w:rsidR="00C165C4" w:rsidRDefault="0097697E" w:rsidP="00A91E9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Text Box 5" o:spid="_x0000_s1027" type="#_x0000_t202" style="position:absolute;margin-left:-10.1pt;margin-top:-9.75pt;width:571.85pt;height:34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2YhgIAABY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YoKRoi1Q9MAHh1Z6QJmvTt/ZApzuO3BzA2wDyyFT293p6rNFSq8bqnb8xhjdN5wyiC7xJ6OLoyOO&#10;9SDb/p1mcA3dOx2Ahtq0vnRQDATowNLjmRkfSgWbs3SakjzDqAIbeTVPskBdRIvT6c5Y94brFvlJ&#10;iQ0wH9Dp4c46Hw0tTi7+MqulYBshZViY3XYtDTpQUMkmfCGBZ25SeWel/bERcdyBIOEOb/PhBta/&#10;5UlK4lWaTzbT+WxCNiSb5LN4PomTfJVPY5KT2813H2BCikYwxtWdUPykwIT8HcPHXhi1EzSI+hLn&#10;WZqNFP0xyTh8v0uyFQ4aUoq2xPOzEy08sa8Vg7Rp4aiQ4zz6OfxQZajB6R+qEmTgmR814IbtEPQW&#10;NOIlstXsEXRhNNAG5MNjApNGm68Y9dCYJbZf9tRwjORbBdrKE0J8J4cFyWYpLMylZXtpoaoCqBI7&#10;jMbp2o3dv++M2DVw06hmpW9Aj7UIUnmK6qhiaL6Q0/Gh8N19uQ5eT8/Z8gcAAAD//wMAUEsDBBQA&#10;BgAIAAAAIQC1s8Iq3wAAAAsBAAAPAAAAZHJzL2Rvd25yZXYueG1sTI/NTsNADITvSLzDykhcULtJ&#10;6A8N2VSABOLa0gdwEjeJyHqj7LZJ3x73RG9jz2j8OdtOtlNnGnzr2EA8j0ARl65quTZw+PmcvYDy&#10;AbnCzjEZuJCHbX5/l2FauZF3dN6HWkkJ+xQNNCH0qda+bMiin7ueWLyjGywGGYdaVwOOUm47nUTR&#10;SltsWS402NNHQ+Xv/mQNHL/Hp+VmLL7CYb1brN6xXRfuYszjw/T2CirQFP7DcMUXdMiFqXAnrrzq&#10;DMySKJGoiHizBHVNxMmzqMLAQjY6z/TtD/kfAAAA//8DAFBLAQItABQABgAIAAAAIQC2gziS/gAA&#10;AOEBAAATAAAAAAAAAAAAAAAAAAAAAABbQ29udGVudF9UeXBlc10ueG1sUEsBAi0AFAAGAAgAAAAh&#10;ADj9If/WAAAAlAEAAAsAAAAAAAAAAAAAAAAALwEAAF9yZWxzLy5yZWxzUEsBAi0AFAAGAAgAAAAh&#10;ACOqPZiGAgAAFgUAAA4AAAAAAAAAAAAAAAAALgIAAGRycy9lMm9Eb2MueG1sUEsBAi0AFAAGAAgA&#10;AAAhALWzwirfAAAACwEAAA8AAAAAAAAAAAAAAAAA4AQAAGRycy9kb3ducmV2LnhtbFBLBQYAAAAA&#10;BAAEAPMAAADsBQAAAAA=&#10;" stroked="f">
            <v:textbox>
              <w:txbxContent>
                <w:p w:rsidR="003B49B8" w:rsidRPr="00314BE7" w:rsidRDefault="003B49B8" w:rsidP="00C165C4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color w:val="595959" w:themeColor="text1" w:themeTint="A6"/>
                      <w:sz w:val="40"/>
                      <w:szCs w:val="40"/>
                    </w:rPr>
                    <w:t>2017</w:t>
                  </w:r>
                  <w:r w:rsidRPr="00314BE7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A91E9F">
                    <w:rPr>
                      <w:color w:val="000000" w:themeColor="text1"/>
                      <w:sz w:val="52"/>
                      <w:szCs w:val="52"/>
                    </w:rPr>
                    <w:t>Putts Out</w:t>
                  </w:r>
                  <w:r w:rsidRPr="00314BE7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A91E9F">
                    <w:rPr>
                      <w:color w:val="595959" w:themeColor="text1" w:themeTint="A6"/>
                      <w:sz w:val="40"/>
                      <w:szCs w:val="40"/>
                    </w:rPr>
                    <w:t>Application</w:t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 xml:space="preserve">   </w:t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ab/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ab/>
                  </w:r>
                  <w:r>
                    <w:rPr>
                      <w:color w:val="595959" w:themeColor="text1" w:themeTint="A6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:rsidR="00C165C4" w:rsidRDefault="0097697E" w:rsidP="00A91E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6" o:spid="_x0000_s1029" type="#_x0000_t32" style="position:absolute;margin-left:-4.5pt;margin-top:3.15pt;width:549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s9wgIAAPsFAAAOAAAAZHJzL2Uyb0RvYy54bWysVEtv2zAMvg/YfxB0d20njuMYdYrUcXbp&#10;tgLtsLNqybEwWTIk5VEM+++j5MRd2h2GoRdBosiPr4+8vjl2Au2ZNlzJAsdXEUZM1opyuS3wt8dN&#10;kGFkLJGUCCVZgZ+ZwTfLjx+uD33OJqpVgjKNAESa/NAXuLW2z8PQ1C3riLlSPZPw2SjdEQtPvQ2p&#10;JgdA70Q4iaI0PChNe61qZgxI18MnXnr8pmG1/do0hlkkCgyxWX9qfz65M1xek3yrSd/y+hQG+Y8o&#10;OsIlOB2h1sQStNP8DVTHa62MauxVrbpQNQ2vmc8BsomjV9k8tKRnPhcojunHMpn3g62/7O814rTA&#10;E4wk6aBFq51V3jNKXXkOvclBq5T32iVYH+VDf6fqHwZJVbZEbplXfnzuwTZ2FuGFiXuYHpw8HT4r&#10;CjoE8H2tjo3uHCRUAR19S57HlrCjRTUI00UWZ5MZRvX5LyT52bDXxn5iqkPuUmBjNeHb1pZKSmi8&#10;0rF3Q/Z3xrqwSH42cF6l2nAhfP+FRIcCT7M4iryFUYJT9+v0PBVZKTTaEyCRPQ6oYtdBOoMsm0Vg&#10;OUDtOiDcII7PYvA8ovg4LhxotZPUG7eM0Op0t4SL4Q7WQrpImOfzkAy8jhauXg618lz7uYgWVVZl&#10;SZBM0ipIovU6WG3KJEg38Xy2nq7Lch3/cinGSd5ySpl0WZ55Hyf/xqvTBA6MHZk/1jO8RPcJQ7CX&#10;ka42s2ieTLNgPp9Ng2RaRcFttimDVRmn6by6LW+rV5FWPnvzPsGOpXRRqZ1l+qGlB0S549Ekmy5g&#10;bVEOe2KaRWm0mGNExBYWXG01RlrZ79y2nvaOsA5j7O/QemHfssSx4S8sOYmI6FsyGI+Kb3gzRjoU&#10;9cwH9xo7eqrTS9kB5cwVP5luGIexflL0+V670XBDChvGG522oVthf7691svOXv4GAAD//wMAUEsD&#10;BBQABgAIAAAAIQBMuy3m2gAAAAcBAAAPAAAAZHJzL2Rvd25yZXYueG1sTI9BTwIxEIXvJv6HZky8&#10;QQsokXW7xBD9ASKJHks7bBe2001boPx7ixc5znsv731TL7Pr2QlD7DxJmIwFMCTtTUethM3Xx+gF&#10;WEyKjOo9oYQLRlg293e1qow/0yee1qllpYRipSTYlIaK86gtOhXHfkAq3s4Hp1I5Q8tNUOdS7no+&#10;FWLOneqoLFg14MqiPqyPToL+2UzfW72yT7Od23+HSb5olaV8fMhvr8AS5vQfhit+QYemMG39kUxk&#10;vYTRorySJMxnwK62WIhnYNs/gTc1v+VvfgEAAP//AwBQSwECLQAUAAYACAAAACEAtoM4kv4AAADh&#10;AQAAEwAAAAAAAAAAAAAAAAAAAAAAW0NvbnRlbnRfVHlwZXNdLnhtbFBLAQItABQABgAIAAAAIQA4&#10;/SH/1gAAAJQBAAALAAAAAAAAAAAAAAAAAC8BAABfcmVscy8ucmVsc1BLAQItABQABgAIAAAAIQBF&#10;tPs9wgIAAPsFAAAOAAAAAAAAAAAAAAAAAC4CAABkcnMvZTJvRG9jLnhtbFBLAQItABQABgAIAAAA&#10;IQBMuy3m2gAAAAcBAAAPAAAAAAAAAAAAAAAAABwFAABkcnMvZG93bnJldi54bWxQSwUGAAAAAAQA&#10;BADzAAAAIwYAAAAA&#10;" strokecolor="#272727 [2749]" strokeweight="3pt">
            <v:shadow color="#7f7f7f [1601]" opacity=".5" offset="1pt"/>
          </v:shape>
        </w:pict>
      </w:r>
    </w:p>
    <w:p w:rsidR="00A91E9F" w:rsidRPr="00C165C4" w:rsidRDefault="00C165C4" w:rsidP="00A91E9F">
      <w:pPr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r w:rsidR="00A91E9F" w:rsidRPr="00C165C4">
        <w:rPr>
          <w:sz w:val="28"/>
          <w:szCs w:val="28"/>
        </w:rPr>
        <w:t>or Group</w:t>
      </w:r>
      <w:r>
        <w:rPr>
          <w:sz w:val="28"/>
          <w:szCs w:val="28"/>
        </w:rPr>
        <w:t xml:space="preserve"> Name</w:t>
      </w:r>
      <w:r w:rsidR="00A91E9F" w:rsidRPr="00C165C4">
        <w:rPr>
          <w:sz w:val="28"/>
          <w:szCs w:val="28"/>
        </w:rPr>
        <w:t>:</w:t>
      </w:r>
      <w:r w:rsidR="00E3726E">
        <w:rPr>
          <w:sz w:val="28"/>
          <w:szCs w:val="28"/>
        </w:rPr>
        <w:t xml:space="preserve">   </w:t>
      </w:r>
      <w:r w:rsidR="00E3726E" w:rsidRPr="003B49B8">
        <w:rPr>
          <w:sz w:val="24"/>
          <w:szCs w:val="24"/>
        </w:rPr>
        <w:object w:dxaOrig="753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376.8pt;height:18pt" o:ole="">
            <v:imagedata r:id="rId7" o:title=""/>
          </v:shape>
          <w:control r:id="rId8" w:name="TextBox1" w:shapeid="_x0000_i1178"/>
        </w:object>
      </w:r>
    </w:p>
    <w:p w:rsidR="00A91E9F" w:rsidRPr="00C165C4" w:rsidRDefault="00A91E9F" w:rsidP="00A91E9F">
      <w:pPr>
        <w:rPr>
          <w:sz w:val="28"/>
          <w:szCs w:val="28"/>
        </w:rPr>
      </w:pPr>
      <w:r w:rsidRPr="00C165C4">
        <w:rPr>
          <w:sz w:val="28"/>
          <w:szCs w:val="28"/>
        </w:rPr>
        <w:t>Address:</w:t>
      </w:r>
      <w:r w:rsidR="00E3726E">
        <w:rPr>
          <w:sz w:val="28"/>
          <w:szCs w:val="28"/>
        </w:rPr>
        <w:t xml:space="preserve">  </w:t>
      </w:r>
      <w:r w:rsidR="00E3726E">
        <w:rPr>
          <w:sz w:val="28"/>
          <w:szCs w:val="28"/>
        </w:rPr>
        <w:object w:dxaOrig="7536" w:dyaOrig="360">
          <v:shape id="_x0000_i1179" type="#_x0000_t75" style="width:476.4pt;height:18pt" o:ole="">
            <v:imagedata r:id="rId9" o:title=""/>
          </v:shape>
          <w:control r:id="rId10" w:name="TextBox2" w:shapeid="_x0000_i1179"/>
        </w:object>
      </w:r>
    </w:p>
    <w:p w:rsidR="00A91E9F" w:rsidRPr="00C165C4" w:rsidRDefault="00A91E9F" w:rsidP="00A91E9F">
      <w:pPr>
        <w:rPr>
          <w:sz w:val="28"/>
          <w:szCs w:val="28"/>
        </w:rPr>
      </w:pPr>
      <w:r w:rsidRPr="00C165C4">
        <w:rPr>
          <w:sz w:val="28"/>
          <w:szCs w:val="28"/>
        </w:rPr>
        <w:t>Phone:</w:t>
      </w:r>
      <w:r w:rsidR="00E3726E">
        <w:rPr>
          <w:sz w:val="28"/>
          <w:szCs w:val="28"/>
        </w:rPr>
        <w:t xml:space="preserve">  </w:t>
      </w:r>
      <w:r w:rsidR="00E3726E">
        <w:rPr>
          <w:sz w:val="28"/>
          <w:szCs w:val="28"/>
        </w:rPr>
        <w:object w:dxaOrig="7536" w:dyaOrig="360">
          <v:shape id="_x0000_i1180" type="#_x0000_t75" style="width:486pt;height:18pt" o:ole="">
            <v:imagedata r:id="rId11" o:title=""/>
          </v:shape>
          <w:control r:id="rId12" w:name="TextBox3" w:shapeid="_x0000_i1180"/>
        </w:object>
      </w:r>
    </w:p>
    <w:p w:rsidR="00A91E9F" w:rsidRDefault="00A91E9F" w:rsidP="00A91E9F">
      <w:pPr>
        <w:rPr>
          <w:sz w:val="28"/>
          <w:szCs w:val="28"/>
        </w:rPr>
      </w:pPr>
      <w:r w:rsidRPr="00C165C4">
        <w:rPr>
          <w:sz w:val="28"/>
          <w:szCs w:val="28"/>
        </w:rPr>
        <w:t>E-mail:</w:t>
      </w:r>
      <w:r w:rsidR="00E3726E">
        <w:rPr>
          <w:sz w:val="28"/>
          <w:szCs w:val="28"/>
        </w:rPr>
        <w:t xml:space="preserve">  </w:t>
      </w:r>
      <w:r w:rsidR="00E3726E">
        <w:rPr>
          <w:sz w:val="28"/>
          <w:szCs w:val="28"/>
        </w:rPr>
        <w:object w:dxaOrig="7536" w:dyaOrig="360">
          <v:shape id="_x0000_i1182" type="#_x0000_t75" style="width:457.8pt;height:18pt" o:ole="">
            <v:imagedata r:id="rId13" o:title=""/>
          </v:shape>
          <w:control r:id="rId14" w:name="TextBox4" w:shapeid="_x0000_i1182"/>
        </w:object>
      </w:r>
    </w:p>
    <w:p w:rsidR="00C165C4" w:rsidRPr="00C165C4" w:rsidRDefault="00C165C4" w:rsidP="00A91E9F">
      <w:pPr>
        <w:rPr>
          <w:sz w:val="28"/>
          <w:szCs w:val="28"/>
        </w:rPr>
      </w:pPr>
      <w:r>
        <w:rPr>
          <w:sz w:val="28"/>
          <w:szCs w:val="28"/>
        </w:rPr>
        <w:t>Have you participated in Putts Out before</w:t>
      </w:r>
      <w:r w:rsidR="00A425C7">
        <w:rPr>
          <w:sz w:val="28"/>
          <w:szCs w:val="28"/>
        </w:rPr>
        <w:t>?</w:t>
      </w:r>
      <w:r>
        <w:rPr>
          <w:sz w:val="28"/>
          <w:szCs w:val="28"/>
        </w:rPr>
        <w:t>:</w:t>
      </w:r>
      <w:r w:rsidR="00E3726E">
        <w:rPr>
          <w:sz w:val="28"/>
          <w:szCs w:val="28"/>
        </w:rPr>
        <w:t xml:space="preserve">  </w:t>
      </w:r>
      <w:r w:rsidR="00E3726E" w:rsidRPr="002F6464">
        <w:rPr>
          <w:sz w:val="24"/>
          <w:szCs w:val="24"/>
        </w:rPr>
        <w:object w:dxaOrig="7536" w:dyaOrig="360">
          <v:shape id="_x0000_i1183" type="#_x0000_t75" style="width:137.4pt;height:18pt" o:ole="">
            <v:imagedata r:id="rId15" o:title=""/>
          </v:shape>
          <w:control r:id="rId16" w:name="TextBox5" w:shapeid="_x0000_i1183"/>
        </w:object>
      </w:r>
    </w:p>
    <w:p w:rsidR="00A91E9F" w:rsidRPr="00C165C4" w:rsidRDefault="00A91E9F" w:rsidP="00A91E9F">
      <w:pPr>
        <w:rPr>
          <w:sz w:val="28"/>
          <w:szCs w:val="28"/>
        </w:rPr>
      </w:pPr>
      <w:r w:rsidRPr="00C165C4">
        <w:rPr>
          <w:sz w:val="28"/>
          <w:szCs w:val="28"/>
        </w:rPr>
        <w:t>Title of your hole:</w:t>
      </w:r>
      <w:r w:rsidR="00E3726E">
        <w:rPr>
          <w:sz w:val="28"/>
          <w:szCs w:val="28"/>
        </w:rPr>
        <w:t xml:space="preserve"> </w:t>
      </w:r>
      <w:r w:rsidR="00E3726E" w:rsidRPr="002F6464">
        <w:rPr>
          <w:sz w:val="24"/>
          <w:szCs w:val="24"/>
        </w:rPr>
        <w:object w:dxaOrig="7536" w:dyaOrig="360">
          <v:shape id="_x0000_i1184" type="#_x0000_t75" style="width:431.4pt;height:18pt" o:ole="">
            <v:imagedata r:id="rId17" o:title=""/>
          </v:shape>
          <w:control r:id="rId18" w:name="TextBox6" w:shapeid="_x0000_i1184"/>
        </w:object>
      </w:r>
    </w:p>
    <w:p w:rsidR="00A91E9F" w:rsidRPr="00C165C4" w:rsidRDefault="00A91E9F" w:rsidP="00A91E9F">
      <w:pPr>
        <w:rPr>
          <w:sz w:val="28"/>
          <w:szCs w:val="28"/>
        </w:rPr>
      </w:pPr>
    </w:p>
    <w:p w:rsidR="003B49B8" w:rsidRDefault="00A91E9F" w:rsidP="00A91E9F">
      <w:pPr>
        <w:rPr>
          <w:sz w:val="28"/>
          <w:szCs w:val="28"/>
        </w:rPr>
      </w:pPr>
      <w:r w:rsidRPr="00C165C4">
        <w:rPr>
          <w:sz w:val="28"/>
          <w:szCs w:val="28"/>
        </w:rPr>
        <w:t>Briefly describe the vision for your hole:</w:t>
      </w:r>
      <w:r w:rsidR="00E3726E">
        <w:rPr>
          <w:sz w:val="28"/>
          <w:szCs w:val="28"/>
        </w:rPr>
        <w:t xml:space="preserve"> </w:t>
      </w:r>
    </w:p>
    <w:p w:rsidR="00A91E9F" w:rsidRPr="00C165C4" w:rsidRDefault="00E3726E" w:rsidP="00A91E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6464">
        <w:rPr>
          <w:sz w:val="24"/>
          <w:szCs w:val="24"/>
        </w:rPr>
        <w:object w:dxaOrig="7536" w:dyaOrig="360">
          <v:shape id="_x0000_i1185" type="#_x0000_t75" style="width:532.2pt;height:73.8pt" o:ole="">
            <v:imagedata r:id="rId19" o:title=""/>
          </v:shape>
          <w:control r:id="rId20" w:name="TextBox7" w:shapeid="_x0000_i1185"/>
        </w:object>
      </w:r>
    </w:p>
    <w:p w:rsidR="003B49B8" w:rsidRDefault="003B49B8" w:rsidP="00A91E9F">
      <w:pPr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2F646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supplies </w:t>
      </w:r>
      <w:r w:rsidR="00A91E9F" w:rsidRPr="00C165C4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plan to use: </w:t>
      </w:r>
      <w:r w:rsidR="00E3726E">
        <w:rPr>
          <w:sz w:val="28"/>
          <w:szCs w:val="28"/>
        </w:rPr>
        <w:t xml:space="preserve"> </w:t>
      </w:r>
    </w:p>
    <w:p w:rsidR="00A91E9F" w:rsidRDefault="00E3726E" w:rsidP="00A91E9F">
      <w:pPr>
        <w:rPr>
          <w:sz w:val="28"/>
          <w:szCs w:val="28"/>
        </w:rPr>
      </w:pPr>
      <w:r w:rsidRPr="002F6464">
        <w:rPr>
          <w:sz w:val="24"/>
          <w:szCs w:val="24"/>
        </w:rPr>
        <w:object w:dxaOrig="7536" w:dyaOrig="360">
          <v:shape id="_x0000_i1186" type="#_x0000_t75" style="width:531.6pt;height:46.2pt" o:ole="">
            <v:imagedata r:id="rId21" o:title=""/>
          </v:shape>
          <w:control r:id="rId22" w:name="TextBox8" w:shapeid="_x0000_i1186"/>
        </w:object>
      </w:r>
    </w:p>
    <w:p w:rsidR="00C165C4" w:rsidRDefault="003B49B8" w:rsidP="00A91E9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Thistle street address for your hole </w:t>
      </w:r>
      <w:r w:rsidR="00CC0A32">
        <w:rPr>
          <w:sz w:val="28"/>
          <w:szCs w:val="28"/>
        </w:rPr>
        <w:t xml:space="preserve">if you have a preference: </w:t>
      </w:r>
      <w:r w:rsidRPr="002F6464">
        <w:rPr>
          <w:sz w:val="24"/>
          <w:szCs w:val="24"/>
        </w:rPr>
        <w:object w:dxaOrig="7536" w:dyaOrig="360">
          <v:shape id="_x0000_i1187" type="#_x0000_t75" style="width:185.4pt;height:18pt" o:ole="">
            <v:imagedata r:id="rId23" o:title=""/>
          </v:shape>
          <w:control r:id="rId24" w:name="TextBox9" w:shapeid="_x0000_i1187"/>
        </w:object>
      </w:r>
    </w:p>
    <w:p w:rsidR="00A91E9F" w:rsidRDefault="00A91E9F" w:rsidP="00A91E9F">
      <w:pPr>
        <w:rPr>
          <w:sz w:val="24"/>
          <w:szCs w:val="24"/>
        </w:rPr>
      </w:pPr>
    </w:p>
    <w:p w:rsidR="00192DE6" w:rsidRDefault="00192DE6" w:rsidP="00A91E9F">
      <w:pPr>
        <w:rPr>
          <w:sz w:val="24"/>
          <w:szCs w:val="24"/>
        </w:rPr>
      </w:pPr>
    </w:p>
    <w:p w:rsidR="00C165C4" w:rsidRDefault="0097697E" w:rsidP="00A91E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7" o:spid="_x0000_s1028" type="#_x0000_t32" style="position:absolute;margin-left:-4.5pt;margin-top:11.65pt;width:549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KJwgIAAPsFAAAOAAAAZHJzL2Uyb0RvYy54bWysVN9v2jAQfp+0/8Hye5oEAoSoUNEQ9tJt&#10;SO20Zzd2iDXHjmxDQNP+950dSEe7h2nqi2Wf77779d3d3h0bgQ5MG67kAsc3EUZMlopyuVvgb0+b&#10;IMXIWCIpEUqyBT4xg++WHz/cdm3GRqpWgjKNAESarGsXuLa2zcLQlDVriLlRLZPwWSndEAtPvQup&#10;Jh2gNyIcRdE07JSmrVYlMwak6/4TLz1+VbHSfq0qwywSCwyxWX9qfz67M1zekmynSVvz8hwG+Y8o&#10;GsIlOB2g1sQStNf8DVTDS62MquxNqZpQVRUvmc8BsomjV9k81qRlPhcojmmHMpn3gy2/HLYacQq9&#10;w0iSBlq02lvlPaOZK0/Xmgy0crnVLsHyKB/bB1X+MEiqvCZyx7zy06kF29hZhFcm7mFacPLcfVYU&#10;dAjg+1odK904SKgCOvqWnIaWsKNFJQin8zRORxOMystfSLKLYauN/cRUg9xlgY3VhO9qmyspofFK&#10;x94NOTwY68Ii2cXAeZVqw4Xw/RcSdQs8TuMo8hZGCU7dr9PzVGS50OhAgET22KOKfQPp9LJ0EoFl&#10;D7VvgHC9OL6IwfOA4uO4cqDVXlJvXDNCi/PdEi76O1gL6SJhns99MvA6Wrh6OdTKc+3nPJoXaZEm&#10;QTKaFkESrdfBapMnwXQTzybr8TrP1/Evl2KcZDWnlEmX5YX3cfJvvDpPYM/YgflDPcNrdJ8wBHsd&#10;6WoziWbJOA1ms8k4SMZFFNynmzxY5fF0Oivu8/viVaSFz968T7BDKV1Uam+Zfqxphyh3PBql4zms&#10;LcphT4zTaBrNZxgRsYMFV1qNkVb2O7e1p70jrMMY+tu3Xti3LHFs+AtLziIi2pr0xoPiG94MkfZF&#10;vfDBvYaOnuv0UnZAuXDFT6Ybxn6snxU9bbUbDTeksGG80XkbuhX259trvezs5W8AAAD//wMAUEsD&#10;BBQABgAIAAAAIQCKZGKo2wAAAAkBAAAPAAAAZHJzL2Rvd25yZXYueG1sTI/BTsMwEETvSPyDtUjc&#10;WrsJIBriVKiCD6BUguPW3saB2I5st3X/Hlcc4Dg7q5k37SrbkR0pxME7CYu5AEZOeT24XsL2/XX2&#10;CCwmdBpH70jCmSKsuuurFhvtT+6NjpvUsxLiYoMSTEpTw3lUhizGuZ/IFW/vg8VUZOi5Dngq4Xbk&#10;lRAP3OLgSoPBidaG1PfmYCWoz2310qu1uav39usjLPJZYZby9iY/PwFLlNPfM1zwCzp0hWnnD05H&#10;NkqYLcuUJKGqa2AXXyzFPbDd74V3Lf+/oPsBAAD//wMAUEsBAi0AFAAGAAgAAAAhALaDOJL+AAAA&#10;4QEAABMAAAAAAAAAAAAAAAAAAAAAAFtDb250ZW50X1R5cGVzXS54bWxQSwECLQAUAAYACAAAACEA&#10;OP0h/9YAAACUAQAACwAAAAAAAAAAAAAAAAAvAQAAX3JlbHMvLnJlbHNQSwECLQAUAAYACAAAACEA&#10;4wwyicICAAD7BQAADgAAAAAAAAAAAAAAAAAuAgAAZHJzL2Uyb0RvYy54bWxQSwECLQAUAAYACAAA&#10;ACEAimRiqNsAAAAJAQAADwAAAAAAAAAAAAAAAAAcBQAAZHJzL2Rvd25yZXYueG1sUEsFBgAAAAAE&#10;AAQA8wAAACQGAAAAAA==&#10;" strokecolor="#272727 [2749]" strokeweight="3pt">
            <v:shadow color="#7f7f7f [1601]" opacity=".5" offset="1pt"/>
          </v:shape>
        </w:pict>
      </w:r>
    </w:p>
    <w:p w:rsidR="00247FF4" w:rsidRPr="00247FF4" w:rsidRDefault="00C165C4" w:rsidP="00247FF4">
      <w:pPr>
        <w:rPr>
          <w:sz w:val="24"/>
          <w:szCs w:val="24"/>
        </w:rPr>
      </w:pPr>
      <w:r w:rsidRPr="00D34FEE">
        <w:rPr>
          <w:sz w:val="28"/>
          <w:szCs w:val="28"/>
        </w:rPr>
        <w:t xml:space="preserve">Please return your application by July </w:t>
      </w:r>
      <w:r w:rsidR="00AE4CC3">
        <w:rPr>
          <w:sz w:val="28"/>
          <w:szCs w:val="28"/>
        </w:rPr>
        <w:t>10th</w:t>
      </w:r>
      <w:r w:rsidRPr="00D34FEE">
        <w:rPr>
          <w:sz w:val="28"/>
          <w:szCs w:val="28"/>
        </w:rPr>
        <w:t xml:space="preserve"> to </w:t>
      </w:r>
      <w:r w:rsidR="00AE4CC3">
        <w:rPr>
          <w:sz w:val="28"/>
          <w:szCs w:val="28"/>
        </w:rPr>
        <w:t>Barbara Meyer</w:t>
      </w:r>
      <w:r w:rsidR="00192DE6">
        <w:rPr>
          <w:sz w:val="28"/>
          <w:szCs w:val="28"/>
        </w:rPr>
        <w:t xml:space="preserve"> a</w:t>
      </w:r>
      <w:r w:rsidR="00AE4CC3">
        <w:rPr>
          <w:sz w:val="28"/>
          <w:szCs w:val="28"/>
        </w:rPr>
        <w:t>t sparts.seattle@gmail.com</w:t>
      </w:r>
      <w:r w:rsidRPr="00D34FEE">
        <w:rPr>
          <w:sz w:val="28"/>
          <w:szCs w:val="28"/>
        </w:rPr>
        <w:t xml:space="preserve"> </w:t>
      </w:r>
      <w:r w:rsidR="00AE4CC3">
        <w:rPr>
          <w:sz w:val="28"/>
          <w:szCs w:val="28"/>
        </w:rPr>
        <w:t xml:space="preserve">- </w:t>
      </w:r>
      <w:r w:rsidRPr="00D34FEE">
        <w:rPr>
          <w:sz w:val="28"/>
          <w:szCs w:val="28"/>
        </w:rPr>
        <w:t xml:space="preserve">If you have any questions please email or call </w:t>
      </w:r>
      <w:r w:rsidR="00AE4CC3">
        <w:rPr>
          <w:sz w:val="28"/>
          <w:szCs w:val="28"/>
        </w:rPr>
        <w:t>206-393-7478</w:t>
      </w:r>
      <w:r w:rsidRPr="00D34FEE">
        <w:rPr>
          <w:sz w:val="28"/>
          <w:szCs w:val="28"/>
        </w:rPr>
        <w:t>. If you would prefer to mail yo</w:t>
      </w:r>
      <w:r w:rsidR="00AE4CC3">
        <w:rPr>
          <w:sz w:val="28"/>
          <w:szCs w:val="28"/>
        </w:rPr>
        <w:t>ur application please contact me</w:t>
      </w:r>
      <w:r w:rsidRPr="00D34FEE">
        <w:rPr>
          <w:sz w:val="28"/>
          <w:szCs w:val="28"/>
        </w:rPr>
        <w:t xml:space="preserve"> for mailing address.</w:t>
      </w:r>
    </w:p>
    <w:sectPr w:rsidR="00247FF4" w:rsidRPr="00247FF4" w:rsidSect="00314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041"/>
    <w:multiLevelType w:val="hybridMultilevel"/>
    <w:tmpl w:val="25FE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70FC"/>
    <w:multiLevelType w:val="hybridMultilevel"/>
    <w:tmpl w:val="991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5FC"/>
    <w:multiLevelType w:val="hybridMultilevel"/>
    <w:tmpl w:val="74E61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4p42jA8PpC0s2y+YGPTebJjUuXw=" w:salt="V3IUDqWOQBDhrSJUtBralw==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14BE7"/>
    <w:rsid w:val="000D7C16"/>
    <w:rsid w:val="0012406B"/>
    <w:rsid w:val="00192DE6"/>
    <w:rsid w:val="00247FF4"/>
    <w:rsid w:val="002F6464"/>
    <w:rsid w:val="00314BE7"/>
    <w:rsid w:val="00373464"/>
    <w:rsid w:val="003B49B8"/>
    <w:rsid w:val="003D52D2"/>
    <w:rsid w:val="004B2F32"/>
    <w:rsid w:val="00736F26"/>
    <w:rsid w:val="00943868"/>
    <w:rsid w:val="0097697E"/>
    <w:rsid w:val="009839B8"/>
    <w:rsid w:val="00A425C7"/>
    <w:rsid w:val="00A91E9F"/>
    <w:rsid w:val="00AE4CC3"/>
    <w:rsid w:val="00C108F9"/>
    <w:rsid w:val="00C165C4"/>
    <w:rsid w:val="00CC0A32"/>
    <w:rsid w:val="00D34FEE"/>
    <w:rsid w:val="00E3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AutoShape 4"/>
        <o:r id="V:Rule6" type="connector" idref="#AutoShape 6"/>
        <o:r id="V:Rule7" type="connector" idref="#AutoShape 3"/>
        <o:r id="V:Rule8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3D48-BDCF-48EB-B7B5-2E51EB1B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Alere Wellbeing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5</cp:revision>
  <dcterms:created xsi:type="dcterms:W3CDTF">2017-05-18T01:21:00Z</dcterms:created>
  <dcterms:modified xsi:type="dcterms:W3CDTF">2017-05-18T02:01:00Z</dcterms:modified>
</cp:coreProperties>
</file>